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40" w:rsidRDefault="00992068">
      <w:pPr>
        <w:tabs>
          <w:tab w:val="left" w:pos="3669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ANEXO X - </w:t>
      </w:r>
      <w:bookmarkStart w:id="0" w:name="_GoBack"/>
      <w:r>
        <w:rPr>
          <w:rFonts w:ascii="Arial" w:eastAsia="Arial" w:hAnsi="Arial" w:cs="Arial"/>
          <w:b/>
          <w:sz w:val="20"/>
          <w:szCs w:val="20"/>
        </w:rPr>
        <w:t>Termo de Autorização de Uso de Imagem/Áudio</w:t>
      </w:r>
      <w:bookmarkEnd w:id="0"/>
    </w:p>
    <w:p w:rsidR="00B16640" w:rsidRDefault="00992068">
      <w:pPr>
        <w:tabs>
          <w:tab w:val="left" w:pos="3669"/>
        </w:tabs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1.Termo de Autorização de Uso de Imagem/Áudio – Art. 10 da Portaria Normativa Nº 4, de 06 de abril de 2018.</w:t>
      </w:r>
    </w:p>
    <w:p w:rsidR="00B16640" w:rsidRDefault="00992068">
      <w:pPr>
        <w:tabs>
          <w:tab w:val="left" w:pos="3669"/>
        </w:tabs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6640" w:rsidRDefault="00992068">
      <w:pPr>
        <w:tabs>
          <w:tab w:val="left" w:pos="3669"/>
        </w:tabs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Neste ato, ____________________________________, nacionalidade________________</w:t>
      </w:r>
      <w:r>
        <w:rPr>
          <w:rFonts w:ascii="Arial" w:eastAsia="Arial" w:hAnsi="Arial" w:cs="Arial"/>
          <w:sz w:val="20"/>
          <w:szCs w:val="20"/>
        </w:rPr>
        <w:tab/>
        <w:t xml:space="preserve">estado civil ______________________ portador da cédula de identidade RG       n.º____________________________, inscrito no CPF/MF sob nº. ____________________,   </w:t>
      </w:r>
      <w:r>
        <w:rPr>
          <w:rFonts w:ascii="Arial" w:eastAsia="Arial" w:hAnsi="Arial" w:cs="Arial"/>
          <w:sz w:val="20"/>
          <w:szCs w:val="20"/>
        </w:rPr>
        <w:tab/>
        <w:t>residente à AV/rua ________________________________________________________,</w:t>
      </w:r>
      <w:r>
        <w:rPr>
          <w:rFonts w:ascii="Arial" w:eastAsia="Arial" w:hAnsi="Arial" w:cs="Arial"/>
          <w:sz w:val="20"/>
          <w:szCs w:val="20"/>
        </w:rPr>
        <w:tab/>
        <w:t>nº. _________________________, município de ________________/ Estado: _________.  AUTORIZO o uso de minha imagem, qual seja através da entrevista ou mesmo a partir das redes sociais, somente para efeitos de utilização deste processo seletivo, visando garantir a seriedade do mesmo. A presente autorização é concedida a título gratuito, abrangendo o uso da imagem acima mencionada em todo o território nacional.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tbl>
      <w:tblPr>
        <w:tblStyle w:val="ac"/>
        <w:tblW w:w="91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5"/>
      </w:tblGrid>
      <w:tr w:rsidR="00B16640">
        <w:trPr>
          <w:trHeight w:val="845"/>
        </w:trPr>
        <w:tc>
          <w:tcPr>
            <w:tcW w:w="9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40" w:rsidRDefault="00992068">
            <w:pPr>
              <w:tabs>
                <w:tab w:val="left" w:pos="3669"/>
              </w:tabs>
              <w:spacing w:before="240" w:after="24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PORTARIA NORMATIVA Nº4, DE 06 DE ABRIL DE 2018. Parágrafo único – O candidato que recursar a realização da filmagem do procedimento para fins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heteroidentificação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nos termos do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caput</w:t>
            </w:r>
            <w:r>
              <w:rPr>
                <w:rFonts w:ascii="Arial" w:eastAsia="Arial" w:hAnsi="Arial" w:cs="Arial"/>
                <w:sz w:val="18"/>
                <w:szCs w:val="18"/>
              </w:rPr>
              <w:t>, será eliminado do concurso público, dispensada a convocação suplementar de candidatos não habilitados.</w:t>
            </w:r>
          </w:p>
        </w:tc>
      </w:tr>
    </w:tbl>
    <w:p w:rsidR="00B16640" w:rsidRDefault="00992068">
      <w:pPr>
        <w:tabs>
          <w:tab w:val="left" w:pos="3669"/>
        </w:tabs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Local: 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;</w:t>
      </w:r>
      <w:proofErr w:type="gramEnd"/>
    </w:p>
    <w:p w:rsidR="00B16640" w:rsidRDefault="00992068">
      <w:pPr>
        <w:tabs>
          <w:tab w:val="left" w:pos="3669"/>
        </w:tabs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 de 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20___.</w:t>
      </w:r>
    </w:p>
    <w:p w:rsidR="00B16640" w:rsidRDefault="00992068">
      <w:pPr>
        <w:tabs>
          <w:tab w:val="left" w:pos="3669"/>
        </w:tabs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6640" w:rsidRDefault="00992068">
      <w:pPr>
        <w:tabs>
          <w:tab w:val="left" w:pos="3669"/>
        </w:tabs>
        <w:spacing w:before="240" w:after="24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</w:t>
      </w:r>
    </w:p>
    <w:p w:rsidR="00B16640" w:rsidRDefault="00992068">
      <w:pPr>
        <w:tabs>
          <w:tab w:val="left" w:pos="3669"/>
        </w:tabs>
        <w:spacing w:before="240" w:after="24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(Assinatura do candidato)</w:t>
      </w:r>
    </w:p>
    <w:p w:rsidR="00B16640" w:rsidRDefault="00B16640">
      <w:pPr>
        <w:tabs>
          <w:tab w:val="left" w:pos="3669"/>
        </w:tabs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16640" w:rsidRDefault="00992068">
      <w:pPr>
        <w:tabs>
          <w:tab w:val="left" w:pos="3669"/>
        </w:tabs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Telefone p/ contato:</w:t>
      </w:r>
    </w:p>
    <w:p w:rsidR="00B16640" w:rsidRDefault="00992068">
      <w:pPr>
        <w:tabs>
          <w:tab w:val="left" w:pos="3669"/>
        </w:tabs>
        <w:spacing w:before="240" w:after="24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6640" w:rsidRDefault="00B16640">
      <w:pPr>
        <w:tabs>
          <w:tab w:val="left" w:pos="3669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16640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AD" w:rsidRDefault="00E164AD">
      <w:r>
        <w:separator/>
      </w:r>
    </w:p>
  </w:endnote>
  <w:endnote w:type="continuationSeparator" w:id="0">
    <w:p w:rsidR="00E164AD" w:rsidRDefault="00E1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40" w:rsidRDefault="009920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16640" w:rsidRDefault="00B16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40" w:rsidRDefault="009920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46C">
      <w:rPr>
        <w:noProof/>
        <w:color w:val="000000"/>
      </w:rPr>
      <w:t>1</w:t>
    </w:r>
    <w:r>
      <w:rPr>
        <w:color w:val="000000"/>
      </w:rPr>
      <w:fldChar w:fldCharType="end"/>
    </w:r>
  </w:p>
  <w:p w:rsidR="00B16640" w:rsidRDefault="00992068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INSTITUTO FEDERAL DE EDUCAÇÃO, CIÊNCIA E TECNOLOGIA DO AMAZONAS - IFAM</w:t>
    </w:r>
  </w:p>
  <w:p w:rsidR="00B16640" w:rsidRDefault="00992068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EDITAL Nº </w:t>
    </w:r>
    <w:r w:rsidR="004413DA">
      <w:rPr>
        <w:rFonts w:ascii="Arial" w:eastAsia="Arial" w:hAnsi="Arial" w:cs="Arial"/>
        <w:color w:val="000000"/>
        <w:sz w:val="16"/>
        <w:szCs w:val="16"/>
      </w:rPr>
      <w:t>008/PPGI/IFAM</w:t>
    </w:r>
    <w:r>
      <w:rPr>
        <w:rFonts w:ascii="Arial" w:eastAsia="Arial" w:hAnsi="Arial" w:cs="Arial"/>
        <w:color w:val="000000"/>
        <w:sz w:val="16"/>
        <w:szCs w:val="16"/>
      </w:rPr>
      <w:t xml:space="preserve">/ 2022 </w:t>
    </w:r>
    <w:r>
      <w:rPr>
        <w:rFonts w:ascii="Arial" w:eastAsia="Arial" w:hAnsi="Arial" w:cs="Arial"/>
        <w:sz w:val="16"/>
        <w:szCs w:val="16"/>
      </w:rPr>
      <w:t>– 2º SEMESTRE – PROGRAMA DE PÓS-GRADUAÇÃO EM ENSINO TECNOLÓGICO</w:t>
    </w:r>
  </w:p>
  <w:p w:rsidR="00B16640" w:rsidRDefault="00B16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AD" w:rsidRDefault="00E164AD">
      <w:r>
        <w:separator/>
      </w:r>
    </w:p>
  </w:footnote>
  <w:footnote w:type="continuationSeparator" w:id="0">
    <w:p w:rsidR="00E164AD" w:rsidRDefault="00E1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40" w:rsidRDefault="00B166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B16640" w:rsidRDefault="00B166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928"/>
    <w:multiLevelType w:val="multilevel"/>
    <w:tmpl w:val="858E2B4A"/>
    <w:lvl w:ilvl="0">
      <w:start w:val="2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560" w:hanging="560"/>
      </w:pPr>
    </w:lvl>
    <w:lvl w:ilvl="2">
      <w:start w:val="1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D2A1BA5"/>
    <w:multiLevelType w:val="multilevel"/>
    <w:tmpl w:val="6AC206B4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23F06F8C"/>
    <w:multiLevelType w:val="multilevel"/>
    <w:tmpl w:val="3F8A0ED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664576"/>
    <w:multiLevelType w:val="multilevel"/>
    <w:tmpl w:val="18A25B3A"/>
    <w:lvl w:ilvl="0">
      <w:start w:val="1"/>
      <w:numFmt w:val="decimal"/>
      <w:lvlText w:val="2.3.%1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E7034"/>
    <w:multiLevelType w:val="multilevel"/>
    <w:tmpl w:val="B7E20E9C"/>
    <w:lvl w:ilvl="0">
      <w:start w:val="1"/>
      <w:numFmt w:val="decimal"/>
      <w:lvlText w:val="2.3.%1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C3F"/>
    <w:multiLevelType w:val="multilevel"/>
    <w:tmpl w:val="06F422C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"/>
      <w:lvlJc w:val="left"/>
      <w:pPr>
        <w:ind w:left="5240" w:hanging="4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6" w15:restartNumberingAfterBreak="0">
    <w:nsid w:val="41290DD4"/>
    <w:multiLevelType w:val="multilevel"/>
    <w:tmpl w:val="54641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C5B97"/>
    <w:multiLevelType w:val="multilevel"/>
    <w:tmpl w:val="EEF24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504F8E"/>
    <w:multiLevelType w:val="multilevel"/>
    <w:tmpl w:val="8BAE07C2"/>
    <w:lvl w:ilvl="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F052A96"/>
    <w:multiLevelType w:val="multilevel"/>
    <w:tmpl w:val="EB9EAAB8"/>
    <w:lvl w:ilvl="0">
      <w:start w:val="1"/>
      <w:numFmt w:val="lowerLetter"/>
      <w:lvlText w:val="%1.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7F71BD"/>
    <w:multiLevelType w:val="multilevel"/>
    <w:tmpl w:val="5056776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615831C3"/>
    <w:multiLevelType w:val="multilevel"/>
    <w:tmpl w:val="63C294EC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3"/>
      <w:numFmt w:val="decimal"/>
      <w:lvlText w:val="%1.%2"/>
      <w:lvlJc w:val="left"/>
      <w:pPr>
        <w:ind w:left="450" w:hanging="450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C153530"/>
    <w:multiLevelType w:val="multilevel"/>
    <w:tmpl w:val="5ADC30D0"/>
    <w:lvl w:ilvl="0">
      <w:start w:val="4"/>
      <w:numFmt w:val="decimal"/>
      <w:lvlText w:val="%1"/>
      <w:lvlJc w:val="left"/>
      <w:pPr>
        <w:ind w:left="440" w:hanging="440"/>
      </w:pPr>
    </w:lvl>
    <w:lvl w:ilvl="1">
      <w:start w:val="3"/>
      <w:numFmt w:val="decimal"/>
      <w:lvlText w:val="%1.%2"/>
      <w:lvlJc w:val="left"/>
      <w:pPr>
        <w:ind w:left="440" w:hanging="44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E730492"/>
    <w:multiLevelType w:val="multilevel"/>
    <w:tmpl w:val="F8821E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6E78438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8E0FAA"/>
    <w:multiLevelType w:val="multilevel"/>
    <w:tmpl w:val="4E28CE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0E25FB"/>
    <w:multiLevelType w:val="multilevel"/>
    <w:tmpl w:val="A322E3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40"/>
    <w:rsid w:val="000C5193"/>
    <w:rsid w:val="00196ED3"/>
    <w:rsid w:val="0025271A"/>
    <w:rsid w:val="00414877"/>
    <w:rsid w:val="004413DA"/>
    <w:rsid w:val="00565A6A"/>
    <w:rsid w:val="00573EA7"/>
    <w:rsid w:val="008366FE"/>
    <w:rsid w:val="00992068"/>
    <w:rsid w:val="00AD026C"/>
    <w:rsid w:val="00B16640"/>
    <w:rsid w:val="00BA646C"/>
    <w:rsid w:val="00E164AD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7EE"/>
  <w15:docId w15:val="{8228AD96-CBF4-4C65-95AB-A145AD3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9C6"/>
  </w:style>
  <w:style w:type="paragraph" w:styleId="Ttulo1">
    <w:name w:val="heading 1"/>
    <w:basedOn w:val="Normal"/>
    <w:next w:val="Normal"/>
    <w:link w:val="Ttulo1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FF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Pr>
      <w:rFonts w:asciiTheme="minorHAnsi" w:eastAsiaTheme="minorEastAsia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Helvetica" w:eastAsiaTheme="minorEastAsia" w:hAnsi="Helvetica" w:cstheme="min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Helvetica" w:hAnsi="Helvetic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pple-converted-space">
    <w:name w:val="apple-converted-space"/>
    <w:basedOn w:val="Fontepargpadr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yiv0829832282msonormal">
    <w:name w:val="yiv0829832282msonormal"/>
    <w:basedOn w:val="Normal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Trebuchet MS" w:hAnsi="Trebuchet MS" w:cs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Pr>
      <w:rFonts w:ascii="Trebuchet MS" w:eastAsia="Times New Roman" w:hAnsi="Trebuchet MS" w:cs="Arial"/>
      <w:b/>
      <w:sz w:val="28"/>
      <w:szCs w:val="20"/>
    </w:rPr>
  </w:style>
  <w:style w:type="character" w:customStyle="1" w:styleId="st">
    <w:name w:val="st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m-4169806157207198466ydp841a8b56msonormal">
    <w:name w:val="m_-4169806157207198466ydp841a8b56msonormal"/>
    <w:basedOn w:val="Normal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tWZu0GoOVOdLrdXSyHJLIpmug==">AMUW2mW8d16ptyV9sAzqJW69Ufzj3D+ty8KWNKtZXwCI8cLAof9fLdRxB+PLs5oiB99egLETZVX1RPtzD9Sev14XQLBIIt45p8cy+hD5cE0csOuqCxNpbq3CSPx7e9QnmDeA8IiAWfyQ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2</cp:revision>
  <dcterms:created xsi:type="dcterms:W3CDTF">2022-12-05T15:53:00Z</dcterms:created>
  <dcterms:modified xsi:type="dcterms:W3CDTF">2022-12-05T15:53:00Z</dcterms:modified>
</cp:coreProperties>
</file>